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E43E7" w14:textId="77777777" w:rsidR="001014C5" w:rsidRDefault="001014C5">
      <w:pPr>
        <w:jc w:val="both"/>
        <w:rPr>
          <w:rFonts w:ascii="Times New Roman" w:hAnsi="Times New Roman"/>
          <w:sz w:val="18"/>
          <w:szCs w:val="18"/>
        </w:rPr>
      </w:pPr>
    </w:p>
    <w:p w14:paraId="376FBDAD" w14:textId="77777777" w:rsidR="001014C5" w:rsidRDefault="007C3DA7">
      <w:pPr>
        <w:shd w:val="clear" w:color="auto" w:fill="FFFFFF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5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381"/>
        <w:gridCol w:w="6145"/>
      </w:tblGrid>
      <w:tr w:rsidR="001014C5" w14:paraId="56D26728" w14:textId="77777777" w:rsidTr="005506DF">
        <w:trPr>
          <w:trHeight w:val="434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54CC57A2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E4ACE20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RPSW.08.05.03-26-0076/19</w:t>
            </w:r>
          </w:p>
        </w:tc>
      </w:tr>
      <w:tr w:rsidR="001014C5" w14:paraId="520AB5F9" w14:textId="77777777" w:rsidTr="005506DF">
        <w:trPr>
          <w:trHeight w:val="446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60CC58F3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7D3FF1" w14:textId="77777777" w:rsidR="001014C5" w:rsidRDefault="007C3DA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014C5" w14:paraId="588D5D15" w14:textId="77777777" w:rsidTr="005506DF">
        <w:trPr>
          <w:trHeight w:val="255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7FF3FED9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84D287" w14:textId="77777777" w:rsidR="001014C5" w:rsidRDefault="007C3DA7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KWALIFIKACJA WSTĘPNA PRZYSPIESZONA C,CE</w:t>
            </w:r>
          </w:p>
        </w:tc>
      </w:tr>
      <w:tr w:rsidR="001014C5" w14:paraId="002F2127" w14:textId="77777777" w:rsidTr="005506DF">
        <w:trPr>
          <w:trHeight w:val="512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4238D8E1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E4F8F2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Ostrowiec Świętokrzyski ul. Sandomierska 26 a</w:t>
            </w:r>
          </w:p>
        </w:tc>
      </w:tr>
      <w:tr w:rsidR="001014C5" w14:paraId="0830F700" w14:textId="77777777" w:rsidTr="005506DF">
        <w:trPr>
          <w:trHeight w:val="244"/>
        </w:trPr>
        <w:tc>
          <w:tcPr>
            <w:tcW w:w="3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2B17825A" w14:textId="77777777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F07E7A" w14:textId="734762E0" w:rsidR="001014C5" w:rsidRDefault="007C3DA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 </w:t>
            </w:r>
            <w:r w:rsidR="000C7EE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</w:t>
            </w:r>
          </w:p>
        </w:tc>
      </w:tr>
    </w:tbl>
    <w:p w14:paraId="598064F5" w14:textId="77777777" w:rsidR="001014C5" w:rsidRDefault="001014C5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9870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17"/>
        <w:gridCol w:w="1434"/>
        <w:gridCol w:w="1531"/>
        <w:gridCol w:w="5254"/>
        <w:gridCol w:w="1134"/>
      </w:tblGrid>
      <w:tr w:rsidR="001014C5" w14:paraId="57254118" w14:textId="77777777" w:rsidTr="00347A48">
        <w:trPr>
          <w:trHeight w:val="978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2DAE006B" w14:textId="77777777" w:rsidR="001014C5" w:rsidRDefault="007C3DA7">
            <w:pPr>
              <w:shd w:val="clear" w:color="auto" w:fill="FFFFFF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L.P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0752D48D" w14:textId="77777777" w:rsidR="001014C5" w:rsidRDefault="007C3DA7">
            <w:pPr>
              <w:shd w:val="clear" w:color="auto" w:fill="FFFFFF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</w:t>
            </w:r>
          </w:p>
          <w:p w14:paraId="0FB0EA3C" w14:textId="77777777" w:rsidR="001014C5" w:rsidRDefault="007C3DA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kursu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1116BE71" w14:textId="77777777" w:rsidR="001014C5" w:rsidRDefault="007C3DA7">
            <w:pPr>
              <w:shd w:val="clear" w:color="auto" w:fill="FFFFFF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</w:t>
            </w:r>
          </w:p>
          <w:p w14:paraId="3094A2D5" w14:textId="77777777" w:rsidR="001014C5" w:rsidRDefault="007C3DA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/kursu</w:t>
            </w:r>
          </w:p>
          <w:p w14:paraId="51379E8B" w14:textId="77777777" w:rsidR="001014C5" w:rsidRDefault="001014C5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5DCA1A2E" w14:textId="77777777" w:rsidR="001014C5" w:rsidRDefault="007C3DA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Tematyka zajęć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2D5B2ED4" w14:textId="77777777" w:rsidR="001014C5" w:rsidRDefault="007C3D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1E2045DF" w14:textId="77777777" w:rsidR="001014C5" w:rsidRDefault="007C3D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347A48" w14:paraId="24886297" w14:textId="77777777" w:rsidTr="00347A48">
        <w:trPr>
          <w:trHeight w:hRule="exact" w:val="770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3F21B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FFC5353" w14:textId="2077975E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1570B2" w14:textId="13940AD4" w:rsidR="00347A48" w:rsidRDefault="00FB607C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911277" w14:textId="6CE8FC04" w:rsidR="00347A48" w:rsidRDefault="00347A48" w:rsidP="00347A4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. </w:t>
            </w:r>
          </w:p>
          <w:p w14:paraId="537E22BD" w14:textId="77777777" w:rsidR="00347A48" w:rsidRDefault="00347A48" w:rsidP="00347A48">
            <w:pP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079FC0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</w:tr>
      <w:tr w:rsidR="00347A48" w14:paraId="585346AF" w14:textId="77777777" w:rsidTr="00347A48">
        <w:trPr>
          <w:trHeight w:val="55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3B0C8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5C706F" w14:textId="6FBAA8B2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52208C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B78CFA" w14:textId="411920B6" w:rsidR="00347A48" w:rsidRDefault="00347A48" w:rsidP="00347A4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. </w:t>
            </w:r>
          </w:p>
          <w:p w14:paraId="31A81EE0" w14:textId="77777777" w:rsidR="00347A48" w:rsidRDefault="00347A48" w:rsidP="00347A48">
            <w:pP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B538DD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</w:tr>
      <w:tr w:rsidR="00347A48" w14:paraId="5397B930" w14:textId="77777777" w:rsidTr="00347A48">
        <w:trPr>
          <w:trHeight w:val="141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CB7D9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9DF7C6" w14:textId="6874A6A5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24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3752AE" w14:textId="74829EE9" w:rsidR="00347A48" w:rsidRDefault="00FB607C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</w:t>
            </w:r>
          </w:p>
          <w:p w14:paraId="126B9855" w14:textId="52174D8D" w:rsidR="00347A48" w:rsidRDefault="00FB607C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BFB46B" w14:textId="7C08B84F" w:rsidR="00347A48" w:rsidRDefault="00347A48" w:rsidP="00347A4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układu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przeniesienia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napędu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optymalnego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wykorzystania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. </w:t>
            </w:r>
          </w:p>
          <w:p w14:paraId="097947EA" w14:textId="77777777" w:rsidR="00347A48" w:rsidRDefault="00347A48" w:rsidP="00347A48">
            <w:pPr>
              <w:rPr>
                <w:rFonts w:ascii="Times New Roman" w:eastAsia="Tahoma" w:hAnsi="Times New Roman" w:cs="Tahoma"/>
                <w:kern w:val="2"/>
                <w:sz w:val="20"/>
                <w:szCs w:val="20"/>
                <w:lang w:val="de-DE"/>
              </w:rPr>
            </w:pPr>
          </w:p>
          <w:p w14:paraId="0CC883B9" w14:textId="7593B8DD" w:rsidR="00347A48" w:rsidRDefault="00347A48" w:rsidP="00347A4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Poznanie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charakterystyki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technicznej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sposobu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działania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urządzeń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służących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bez</w:t>
            </w:r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softHyphen/>
              <w:t>pieczeństwu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w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celu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zapewnienia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panowania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nad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pojazdem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zminimalizowania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jego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zużycia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zapobiegania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>awariom</w:t>
            </w:r>
            <w:proofErr w:type="spellEnd"/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 </w:t>
            </w:r>
          </w:p>
          <w:p w14:paraId="03720E07" w14:textId="77777777" w:rsidR="00347A48" w:rsidRDefault="00347A48" w:rsidP="00347A48">
            <w:pPr>
              <w:rPr>
                <w:rFonts w:ascii="Times New Roman" w:eastAsia="Tahoma" w:hAnsi="Times New Roman" w:cs="Tahoma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90D066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3DAECD63" w14:textId="77777777" w:rsidTr="00347A48">
        <w:trPr>
          <w:trHeight w:hRule="exact" w:val="1093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A841F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F8D27E" w14:textId="78E7F77B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FAFF32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11098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5</w:t>
            </w:r>
          </w:p>
          <w:p w14:paraId="14A71D0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A11EDC9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CDC1A1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2E2285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9337E9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78BEB3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CAF1E6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419495B7" w14:textId="77777777" w:rsidTr="00347A48">
        <w:trPr>
          <w:trHeight w:hRule="exact" w:val="1014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0A17B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3CD5FE" w14:textId="6EE07AC7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EA5DB2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19493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 5</w:t>
            </w:r>
          </w:p>
          <w:p w14:paraId="5B1A6466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E8A777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116FFD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A6146C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0E5F7B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15C3D9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B44A57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21580988" w14:textId="77777777" w:rsidTr="00347A48">
        <w:trPr>
          <w:trHeight w:hRule="exact" w:val="163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406A77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E414107" w14:textId="06CDDFE2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895AA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4278B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 1</w:t>
            </w:r>
          </w:p>
          <w:p w14:paraId="541DFC2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D5ECDF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 4</w:t>
            </w:r>
          </w:p>
          <w:p w14:paraId="591145B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6AD53E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278A28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8FF03A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A3D1BB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5D8F86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74EAEF87" w14:textId="77777777" w:rsidTr="00347A48">
        <w:trPr>
          <w:trHeight w:hRule="exact" w:val="669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72780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7290C9" w14:textId="00941864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29415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BD7E86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  5</w:t>
            </w:r>
          </w:p>
          <w:p w14:paraId="5EABD08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06C33B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2080D47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9F23FE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D8B31F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00822B9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328FF5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6D8177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B09749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CBAE4F" w14:textId="77777777" w:rsidR="00347A48" w:rsidRDefault="00347A48" w:rsidP="00347A4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47A48" w14:paraId="05874F02" w14:textId="77777777" w:rsidTr="00347A48">
        <w:trPr>
          <w:trHeight w:hRule="exact" w:val="130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3F3FE4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6F1441" w14:textId="71437716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29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A68E472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10B35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 6</w:t>
            </w:r>
          </w:p>
          <w:p w14:paraId="3CBE01B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0542716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 1</w:t>
            </w:r>
          </w:p>
          <w:p w14:paraId="176C68E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500838A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FC30C0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8B0C8D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1160D1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601FB0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508588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38AE65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628D9217" w14:textId="77777777" w:rsidTr="00347A48">
        <w:trPr>
          <w:trHeight w:hRule="exact" w:val="732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EEABE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9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946D01C" w14:textId="2F5C798C" w:rsidR="00347A48" w:rsidRDefault="00FB607C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AA854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C8F7F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7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DCED70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1557F304" w14:textId="77777777" w:rsidTr="00347A48">
        <w:trPr>
          <w:trHeight w:hRule="exact" w:val="85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2A633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10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2DB756" w14:textId="638B60FB" w:rsidR="00347A48" w:rsidRDefault="00DE76F0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 </w:t>
            </w:r>
            <w:r w:rsidR="00777B7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31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777B7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DF1D1B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6C7DDC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Uświadomienie kierowcom zagrożenia wypadkami na drodze i w pracy  5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252DBA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42A72CA0" w14:textId="77777777" w:rsidTr="00347A48">
        <w:trPr>
          <w:trHeight w:hRule="exact" w:val="118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12AE00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11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9AA3620" w14:textId="49794844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01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EB5AB1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0315C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 w pracy    2</w:t>
            </w:r>
          </w:p>
          <w:p w14:paraId="7A689A69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przestępstwom i przemytowi nielegalnych imigrantów 3</w:t>
            </w:r>
          </w:p>
          <w:p w14:paraId="19F8A3D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2B2F02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5B51CE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023B8F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57CBCA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5DCDA5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55EA782C" w14:textId="77777777" w:rsidTr="00347A48">
        <w:trPr>
          <w:trHeight w:hRule="exact" w:val="126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67CF5E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8B0971" w14:textId="36EAB01D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F5E1B0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DFC1C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przestępstwom i przemytowi nielegalnych imigrantów 4</w:t>
            </w:r>
          </w:p>
          <w:p w14:paraId="691ABD6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1E0C97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1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9EE600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70151B1" w14:textId="77777777" w:rsidTr="00347A48">
        <w:trPr>
          <w:trHeight w:hRule="exact" w:val="567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111896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DE8FBD8" w14:textId="5CF2A56D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04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128701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D1FCD1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 5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DCB464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07B751CB" w14:textId="77777777" w:rsidTr="00347A48">
        <w:trPr>
          <w:trHeight w:hRule="exact" w:val="84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A7ECB0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14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2FD94E" w14:textId="0EF5305F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05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B0561C" w14:textId="7D5DF03C" w:rsidR="00347A48" w:rsidRDefault="00777B7F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:00 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AE442A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 4</w:t>
            </w:r>
          </w:p>
          <w:p w14:paraId="31DE737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FF56F2" w14:textId="77777777" w:rsidR="00347A48" w:rsidRDefault="00347A48" w:rsidP="00347A48">
            <w:pPr>
              <w:shd w:val="clear" w:color="auto" w:fill="FFFFFF"/>
              <w:jc w:val="center"/>
            </w:pPr>
            <w:r>
              <w:t>4</w:t>
            </w:r>
          </w:p>
        </w:tc>
      </w:tr>
      <w:tr w:rsidR="00347A48" w14:paraId="1F149F8D" w14:textId="77777777" w:rsidTr="00347A48">
        <w:trPr>
          <w:trHeight w:hRule="exact" w:val="103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C97DFD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F310F4" w14:textId="77B1B114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DE2367" w14:textId="76E34832" w:rsidR="00347A48" w:rsidRDefault="00777B7F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00FA3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Świadomość znaczenia predyspozycji fizycznych i psychicznych 5</w:t>
            </w:r>
          </w:p>
          <w:p w14:paraId="6CC4F98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 2</w:t>
            </w:r>
          </w:p>
          <w:p w14:paraId="5BA66C77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A9BEDC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AFD5E8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5214C1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702A54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0C499CC6" w14:textId="77777777" w:rsidTr="00347A48">
        <w:trPr>
          <w:trHeight w:hRule="exact" w:val="79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399F30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9CF2C4" w14:textId="471A01F7" w:rsidR="00347A48" w:rsidRDefault="00777B7F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07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8626D3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1A2CA3" w14:textId="3B40BDD9" w:rsidR="00347A48" w:rsidRDefault="00777B7F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2F1E1D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  7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A32185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7FC22CB2" w14:textId="77777777" w:rsidTr="00347A48">
        <w:trPr>
          <w:trHeight w:hRule="exact" w:val="114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1006E8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17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E5EE37" w14:textId="5646D4F6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F0783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41A835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 sytuacjach krytycznych 1</w:t>
            </w:r>
          </w:p>
          <w:p w14:paraId="00DED04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7EE7D64D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zachowania się w sposób poprawiający wizerunek przewoźnika 4</w:t>
            </w:r>
          </w:p>
          <w:p w14:paraId="1F154AE0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0EE63EF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20AE13A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666F30D4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52B12F26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6AA17D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14BBE14E" w14:textId="77777777" w:rsidTr="00347A48">
        <w:trPr>
          <w:trHeight w:hRule="exact" w:val="147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739A545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18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986249A" w14:textId="25264509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09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370E4D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2C5817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Umiejętność zachowania się w sposób poprawiający wizerunek przewoźnika 1 </w:t>
            </w:r>
          </w:p>
          <w:p w14:paraId="293C6C6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0E189E64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4</w:t>
            </w:r>
          </w:p>
          <w:p w14:paraId="6181216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1EBDD77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09BDEA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6BA280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1E9F641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CEEF36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170CAD08" w14:textId="77777777" w:rsidTr="00347A48">
        <w:trPr>
          <w:trHeight w:hRule="exact" w:val="102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BF3C64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19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7C6DA4" w14:textId="1030144E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10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8717F3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AEAA5B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5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CA402D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B154322" w14:textId="77777777" w:rsidTr="00347A48">
        <w:trPr>
          <w:trHeight w:hRule="exact" w:val="108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56C59A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21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E7798B" w14:textId="1F477BD1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11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62E7FB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0E78958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 3</w:t>
            </w:r>
          </w:p>
          <w:p w14:paraId="7DFACBF6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optymalizacji zużycia paliwa  2</w:t>
            </w:r>
          </w:p>
          <w:p w14:paraId="196FA5A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B322F0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445246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C85AEF0" w14:textId="77777777" w:rsidTr="00347A48">
        <w:trPr>
          <w:trHeight w:hRule="exact" w:val="73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BD6B5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22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CC7392" w14:textId="06E7F60E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7AAF70" w14:textId="7911E976" w:rsidR="00347A48" w:rsidRDefault="008626D3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08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:00 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A917DC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optymalizacji zużycia paliwa  4</w:t>
            </w:r>
          </w:p>
          <w:p w14:paraId="430500EE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 1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01722B" w14:textId="77777777" w:rsidR="00347A48" w:rsidRDefault="00347A48" w:rsidP="00347A48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347A48" w14:paraId="79332AB2" w14:textId="77777777" w:rsidTr="00347A48">
        <w:trPr>
          <w:trHeight w:hRule="exact" w:val="57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952CC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23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E4281D" w14:textId="20AE2D8F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E39523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8:00-15:00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CDD26D3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 7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272E98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2D5644DB" w14:textId="77777777" w:rsidTr="00347A48">
        <w:trPr>
          <w:trHeight w:hRule="exact" w:val="102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F9F8AF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24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C61B88" w14:textId="6F9C42CF" w:rsidR="00347A48" w:rsidRDefault="008626D3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14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347A48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1AEE99" w14:textId="00C3AC8B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8626D3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:00-2</w:t>
            </w:r>
            <w:r w:rsidR="008626D3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403448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 2</w:t>
            </w:r>
          </w:p>
          <w:p w14:paraId="5B2279AF" w14:textId="77777777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4A30C02" w14:textId="28219985" w:rsidR="00347A48" w:rsidRDefault="00347A48" w:rsidP="00347A48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Poznanie uwarunkowań ekonomicznych dotyczących przewozu drogowego i organizacji rynku 5 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1095FA" w14:textId="77777777" w:rsidR="00347A48" w:rsidRDefault="00347A48" w:rsidP="00347A48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347A48" w14:paraId="236387E7" w14:textId="77777777" w:rsidTr="00347A48">
        <w:trPr>
          <w:trHeight w:hRule="exact" w:val="153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9C3F67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25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3934F3" w14:textId="3870AE55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Od </w:t>
            </w:r>
            <w:r w:rsidR="008626D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.0</w:t>
            </w:r>
            <w:r w:rsidR="008626D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.2021do</w:t>
            </w:r>
          </w:p>
          <w:p w14:paraId="27B122A6" w14:textId="569C50F5" w:rsidR="00347A48" w:rsidRDefault="000C7EE7" w:rsidP="00347A48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25</w:t>
            </w:r>
            <w:r w:rsidR="00347A48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06</w:t>
            </w:r>
            <w:r w:rsidR="00347A48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.2021</w:t>
            </w:r>
            <w:r w:rsidR="008626D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18B0203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5CD90069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F19563" w14:textId="77777777" w:rsidR="00347A48" w:rsidRDefault="00347A48" w:rsidP="00347A48">
            <w:pPr>
              <w:pStyle w:val="Zawartotabeli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Wg indywidualnych kart zajęć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FCB741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Zajęcia praktyczne – ustalane indywidualnie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0F0C9B" w14:textId="77777777" w:rsidR="00347A48" w:rsidRDefault="00347A48" w:rsidP="00347A48">
            <w:pPr>
              <w:shd w:val="clear" w:color="auto" w:fill="FFFFFF"/>
              <w:jc w:val="center"/>
            </w:pPr>
            <w:r>
              <w:t>10/ osobę</w:t>
            </w:r>
          </w:p>
        </w:tc>
      </w:tr>
      <w:tr w:rsidR="00347A48" w14:paraId="038D6CA0" w14:textId="77777777" w:rsidTr="00347A48">
        <w:trPr>
          <w:trHeight w:val="413"/>
        </w:trPr>
        <w:tc>
          <w:tcPr>
            <w:tcW w:w="873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3C616A7B" w14:textId="77777777" w:rsidR="00347A48" w:rsidRDefault="00347A48" w:rsidP="00347A48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003EC80E" w14:textId="77777777" w:rsidR="00347A48" w:rsidRDefault="00347A48" w:rsidP="00347A48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140</w:t>
            </w:r>
          </w:p>
        </w:tc>
      </w:tr>
    </w:tbl>
    <w:p w14:paraId="638CD7B1" w14:textId="77777777" w:rsidR="001014C5" w:rsidRDefault="001014C5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2D3B97E6" w14:textId="77777777" w:rsidR="001014C5" w:rsidRDefault="001014C5">
      <w:pPr>
        <w:shd w:val="clear" w:color="auto" w:fill="FFFFFF"/>
      </w:pPr>
    </w:p>
    <w:sectPr w:rsidR="001014C5">
      <w:headerReference w:type="default" r:id="rId6"/>
      <w:footerReference w:type="default" r:id="rId7"/>
      <w:pgSz w:w="11906" w:h="16838"/>
      <w:pgMar w:top="1418" w:right="849" w:bottom="766" w:left="1418" w:header="284" w:footer="709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7273A" w14:textId="77777777" w:rsidR="00EF237F" w:rsidRDefault="00EF237F">
      <w:r>
        <w:separator/>
      </w:r>
    </w:p>
  </w:endnote>
  <w:endnote w:type="continuationSeparator" w:id="0">
    <w:p w14:paraId="2EF2A7AE" w14:textId="77777777" w:rsidR="00EF237F" w:rsidRDefault="00EF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PL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0C349" w14:textId="77777777" w:rsidR="001014C5" w:rsidRDefault="001014C5">
    <w:pPr>
      <w:spacing w:after="20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DA1FE" w14:textId="77777777" w:rsidR="00EF237F" w:rsidRDefault="00EF237F">
      <w:r>
        <w:separator/>
      </w:r>
    </w:p>
  </w:footnote>
  <w:footnote w:type="continuationSeparator" w:id="0">
    <w:p w14:paraId="5A85D68E" w14:textId="77777777" w:rsidR="00EF237F" w:rsidRDefault="00EF2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500" w:type="pct"/>
      <w:jc w:val="center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82"/>
    </w:tblGrid>
    <w:tr w:rsidR="001014C5" w14:paraId="18AACF53" w14:textId="77777777">
      <w:trPr>
        <w:trHeight w:val="444"/>
        <w:jc w:val="center"/>
      </w:trPr>
      <w:tc>
        <w:tcPr>
          <w:tcW w:w="1908" w:type="dxa"/>
          <w:shd w:val="clear" w:color="auto" w:fill="FFFFFF"/>
        </w:tcPr>
        <w:p w14:paraId="5474FA02" w14:textId="77777777" w:rsidR="001014C5" w:rsidRDefault="007C3DA7">
          <w:pPr>
            <w:spacing w:after="200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0" wp14:anchorId="3A8C657E" wp14:editId="371E7228">
                <wp:extent cx="1280160" cy="548640"/>
                <wp:effectExtent l="0" t="0" r="0" b="0"/>
                <wp:docPr id="1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7" w:type="dxa"/>
          <w:shd w:val="clear" w:color="auto" w:fill="FFFFFF"/>
        </w:tcPr>
        <w:p w14:paraId="26A803CF" w14:textId="77777777" w:rsidR="001014C5" w:rsidRDefault="007C3DA7">
          <w:pPr>
            <w:spacing w:after="200"/>
            <w:ind w:right="121"/>
            <w:jc w:val="center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0" wp14:anchorId="260E4B24" wp14:editId="0D65590E">
                <wp:extent cx="1188720" cy="548640"/>
                <wp:effectExtent l="0" t="0" r="0" b="0"/>
                <wp:docPr id="2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2" w:type="dxa"/>
          <w:shd w:val="clear" w:color="auto" w:fill="FFFFFF"/>
        </w:tcPr>
        <w:p w14:paraId="16A6D0F4" w14:textId="77777777" w:rsidR="001014C5" w:rsidRDefault="007C3DA7">
          <w:pPr>
            <w:spacing w:after="200"/>
            <w:jc w:val="right"/>
            <w:rPr>
              <w:lang w:eastAsia="pl-PL"/>
            </w:rPr>
          </w:pPr>
          <w:r>
            <w:rPr>
              <w:noProof/>
            </w:rPr>
            <w:drawing>
              <wp:inline distT="0" distB="3810" distL="0" distR="7620" wp14:anchorId="041631AD" wp14:editId="627C672D">
                <wp:extent cx="2011680" cy="548640"/>
                <wp:effectExtent l="0" t="0" r="0" b="0"/>
                <wp:docPr id="3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E05CD8" w14:textId="77777777" w:rsidR="001014C5" w:rsidRDefault="007C3DA7">
    <w:pPr>
      <w:spacing w:after="120"/>
      <w:ind w:left="-567" w:right="130"/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4" distL="114300" distR="114300" simplePos="0" relativeHeight="4" behindDoc="1" locked="0" layoutInCell="1" allowOverlap="1" wp14:anchorId="598F256D" wp14:editId="639BBF01">
              <wp:simplePos x="0" y="0"/>
              <wp:positionH relativeFrom="column">
                <wp:posOffset>138430</wp:posOffset>
              </wp:positionH>
              <wp:positionV relativeFrom="paragraph">
                <wp:posOffset>153035</wp:posOffset>
              </wp:positionV>
              <wp:extent cx="1270" cy="10160"/>
              <wp:effectExtent l="0" t="0" r="38100" b="28571"/>
              <wp:wrapNone/>
              <wp:docPr id="4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Łącznik prosty ze strzałką 2" stroked="t" style="position:absolute;margin-left:10.9pt;margin-top:12.05pt;width:0pt;height:0.7pt" wp14:anchorId="3C7B7AF6" type="shapetype_32">
              <w10:wrap type="none"/>
              <v:fill o:detectmouseclick="t" on="false"/>
              <v:stroke color="black" weight="9360" joinstyle="round" endcap="flat"/>
            </v:shape>
          </w:pict>
        </mc:Fallback>
      </mc:AlternateContent>
    </w:r>
    <w:r>
      <w:rPr>
        <w:rFonts w:ascii="Times New Roman" w:hAnsi="Times New Roman"/>
        <w:sz w:val="14"/>
        <w:szCs w:val="18"/>
      </w:rPr>
      <w:t xml:space="preserve">Projekt „SZÓSTY BIEG” współfinansowany ze środków Europejskiego Funduszu Społecznego, realizowany przez FALCO Rafał Górski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>
      <w:rPr>
        <w:rFonts w:ascii="Times New Roman" w:hAnsi="Times New Roman"/>
        <w:bCs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na podstawie Umowy o dofinansowanie projektu nr RPSW.08.05.03-26-0076/19 z dnia 26.06.2020r. zawartej z Województwem Świętokrzyskim reprezentowanym przez Zarząd Województwa w ramach Regionalnego Programu Operacyjnego Województwa Świętokrzyskiego na lata 2014-2020, Oś priorytetowa VIII Rozwój edukacji i aktywne społeczeństwo, Działanie 08.05.00 Rozwój i wysoka jakość szkolnictwa zawodowego i kształcenia ustawicznego, Poddziałanie 08.05.03 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C5"/>
    <w:rsid w:val="000700A0"/>
    <w:rsid w:val="000C7EE7"/>
    <w:rsid w:val="000D3E3E"/>
    <w:rsid w:val="000E7D61"/>
    <w:rsid w:val="001014C5"/>
    <w:rsid w:val="00347A48"/>
    <w:rsid w:val="005506DF"/>
    <w:rsid w:val="005A28F9"/>
    <w:rsid w:val="00777B7F"/>
    <w:rsid w:val="007C3DA7"/>
    <w:rsid w:val="008626D3"/>
    <w:rsid w:val="008B6448"/>
    <w:rsid w:val="00C5561A"/>
    <w:rsid w:val="00D3693A"/>
    <w:rsid w:val="00DE76F0"/>
    <w:rsid w:val="00EF237F"/>
    <w:rsid w:val="00FB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F834"/>
  <w15:docId w15:val="{949E7C1A-954B-4F89-813F-76BA167D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64133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E2D88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E2D88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6413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dc:description/>
  <cp:lastModifiedBy>USER</cp:lastModifiedBy>
  <cp:revision>2</cp:revision>
  <cp:lastPrinted>2021-05-12T12:35:00Z</cp:lastPrinted>
  <dcterms:created xsi:type="dcterms:W3CDTF">2021-05-17T09:33:00Z</dcterms:created>
  <dcterms:modified xsi:type="dcterms:W3CDTF">2021-05-17T09:33:00Z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